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65EA" w14:textId="77777777" w:rsidR="00192267" w:rsidRPr="00192267" w:rsidRDefault="00192267" w:rsidP="0019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267">
        <w:rPr>
          <w:rFonts w:ascii="Times New Roman" w:eastAsia="Times New Roman" w:hAnsi="Times New Roman" w:cs="Times New Roman"/>
          <w:b/>
          <w:sz w:val="28"/>
          <w:szCs w:val="28"/>
        </w:rPr>
        <w:t>APPLICATION FOR AFFILIATE MEMBERSHIP</w:t>
      </w:r>
    </w:p>
    <w:p w14:paraId="6D89995F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CDC9C5" w14:textId="77777777" w:rsidR="00192267" w:rsidRPr="00192267" w:rsidRDefault="00192267" w:rsidP="001922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Affiliate Membership:</w:t>
      </w:r>
    </w:p>
    <w:p w14:paraId="3BC278F0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Affiliate membership is for those who are not seeking or are not eligible for accreditation as Full or Associate members, but who have a committed interest in a psychoanalytic perspective and would like to participate in events such as conferences and seminars and to have opportunities for discussion and the exchange of ideas.</w:t>
      </w:r>
    </w:p>
    <w:p w14:paraId="2EA65805" w14:textId="77777777" w:rsidR="00192267" w:rsidRPr="00192267" w:rsidRDefault="00192267" w:rsidP="00192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3E8B8092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22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note: All information should be typed only.</w:t>
      </w:r>
    </w:p>
    <w:p w14:paraId="08D04931" w14:textId="77777777" w:rsidR="00192267" w:rsidRPr="00192267" w:rsidRDefault="00192267" w:rsidP="00192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3994A2B6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sz w:val="24"/>
          <w:szCs w:val="24"/>
        </w:rPr>
        <w:t>1.  Name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1632E5A7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00B9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sz w:val="24"/>
          <w:szCs w:val="24"/>
        </w:rPr>
        <w:t>2.  Address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70A596DD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99E70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sz w:val="24"/>
          <w:szCs w:val="24"/>
        </w:rPr>
        <w:t>3.  Date of birth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6F5FF5CB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5550C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sz w:val="24"/>
          <w:szCs w:val="24"/>
        </w:rPr>
        <w:t>4.  Telephone No:</w:t>
      </w:r>
    </w:p>
    <w:p w14:paraId="7D7C8133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58B8C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sz w:val="24"/>
          <w:szCs w:val="24"/>
        </w:rPr>
        <w:t>5.  Email address:</w:t>
      </w:r>
    </w:p>
    <w:p w14:paraId="347743D1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5E71671D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Cs w:val="24"/>
        </w:rPr>
        <w:t xml:space="preserve">I understand and accept that Affiliate membership does not entitle me to practice as </w:t>
      </w:r>
      <w:proofErr w:type="gramStart"/>
      <w:r w:rsidRPr="00192267">
        <w:rPr>
          <w:rFonts w:ascii="Times New Roman" w:eastAsia="Times New Roman" w:hAnsi="Times New Roman" w:cs="Times New Roman"/>
          <w:b/>
          <w:bCs/>
          <w:szCs w:val="24"/>
        </w:rPr>
        <w:t>a</w:t>
      </w:r>
      <w:proofErr w:type="gramEnd"/>
      <w:r w:rsidRPr="00192267">
        <w:rPr>
          <w:rFonts w:ascii="Times New Roman" w:eastAsia="Times New Roman" w:hAnsi="Times New Roman" w:cs="Times New Roman"/>
          <w:b/>
          <w:bCs/>
          <w:szCs w:val="24"/>
        </w:rPr>
        <w:t xml:space="preserve"> IFPP Psychoanalytic Psychotherapist or represent myself as a qualified IFPP Psychoanalytic Psychotherapy practitioner to either the general public or to Psychoanalytic and Psychotherapeutic practitioners in Ireland.</w:t>
      </w:r>
    </w:p>
    <w:p w14:paraId="3F8DBA99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3B3C4B1C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131A4E9C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proofErr w:type="gramStart"/>
      <w:r w:rsidRPr="00192267">
        <w:rPr>
          <w:rFonts w:ascii="Times New Roman" w:eastAsia="Times New Roman" w:hAnsi="Times New Roman" w:cs="Times New Roman"/>
          <w:b/>
          <w:bCs/>
          <w:szCs w:val="24"/>
        </w:rPr>
        <w:t>Signature:----------------------------------------------</w:t>
      </w:r>
      <w:proofErr w:type="gramEnd"/>
      <w:r w:rsidRPr="00192267">
        <w:rPr>
          <w:rFonts w:ascii="Times New Roman" w:eastAsia="Times New Roman" w:hAnsi="Times New Roman" w:cs="Times New Roman"/>
          <w:b/>
          <w:bCs/>
          <w:szCs w:val="24"/>
        </w:rPr>
        <w:t xml:space="preserve">                Date:-------------------------------</w:t>
      </w:r>
    </w:p>
    <w:p w14:paraId="73467D8D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724B83FA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Cs w:val="24"/>
        </w:rPr>
        <w:t xml:space="preserve">The </w:t>
      </w:r>
      <w:proofErr w:type="gramStart"/>
      <w:r w:rsidRPr="00192267">
        <w:rPr>
          <w:rFonts w:ascii="Times New Roman" w:eastAsia="Times New Roman" w:hAnsi="Times New Roman" w:cs="Times New Roman"/>
          <w:b/>
          <w:bCs/>
          <w:szCs w:val="24"/>
        </w:rPr>
        <w:t>one off</w:t>
      </w:r>
      <w:proofErr w:type="gramEnd"/>
      <w:r w:rsidRPr="00192267">
        <w:rPr>
          <w:rFonts w:ascii="Times New Roman" w:eastAsia="Times New Roman" w:hAnsi="Times New Roman" w:cs="Times New Roman"/>
          <w:b/>
          <w:bCs/>
          <w:szCs w:val="24"/>
        </w:rPr>
        <w:t xml:space="preserve"> Affiliate Membership Application Fee (to accompany this Application) is: €35       </w:t>
      </w:r>
    </w:p>
    <w:p w14:paraId="56131477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350502CE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Cs w:val="24"/>
        </w:rPr>
        <w:t xml:space="preserve">Please note that there will be an Annual Fee </w:t>
      </w:r>
      <w:proofErr w:type="gramStart"/>
      <w:r w:rsidRPr="00192267">
        <w:rPr>
          <w:rFonts w:ascii="Times New Roman" w:eastAsia="Times New Roman" w:hAnsi="Times New Roman" w:cs="Times New Roman"/>
          <w:b/>
          <w:bCs/>
          <w:szCs w:val="24"/>
        </w:rPr>
        <w:t>of  €</w:t>
      </w:r>
      <w:proofErr w:type="gramEnd"/>
      <w:r w:rsidRPr="00192267">
        <w:rPr>
          <w:rFonts w:ascii="Times New Roman" w:eastAsia="Times New Roman" w:hAnsi="Times New Roman" w:cs="Times New Roman"/>
          <w:b/>
          <w:bCs/>
          <w:szCs w:val="24"/>
        </w:rPr>
        <w:t>75.  If you wish to avail of PEP (Psychoanalytic Electronic Publishing), there will be an additional annual fee of €50 payable.</w:t>
      </w:r>
    </w:p>
    <w:p w14:paraId="1C49700E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Cs w:val="24"/>
        </w:rPr>
        <w:t>I wish to avail of PEP:</w:t>
      </w:r>
    </w:p>
    <w:p w14:paraId="485C8D0C" w14:textId="77777777" w:rsidR="00192267" w:rsidRPr="00192267" w:rsidRDefault="00192267" w:rsidP="001922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Cs w:val="24"/>
        </w:rPr>
        <w:t>Yes</w:t>
      </w:r>
    </w:p>
    <w:p w14:paraId="219BD589" w14:textId="77777777" w:rsidR="00192267" w:rsidRPr="00192267" w:rsidRDefault="00192267" w:rsidP="001922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Cs w:val="24"/>
        </w:rPr>
        <w:t>No</w:t>
      </w:r>
    </w:p>
    <w:p w14:paraId="725BA9E1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Completed applications should be </w:t>
      </w:r>
      <w:r w:rsidRPr="00192267">
        <w:rPr>
          <w:rFonts w:ascii="Times New Roman" w:eastAsia="Times New Roman" w:hAnsi="Times New Roman" w:cs="Times New Roman"/>
          <w:b/>
          <w:sz w:val="24"/>
          <w:szCs w:val="24"/>
        </w:rPr>
        <w:t>POSTED ONLY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41911705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2267">
        <w:rPr>
          <w:rFonts w:ascii="Times New Roman" w:eastAsia="Times New Roman" w:hAnsi="Times New Roman" w:cs="Times New Roman"/>
          <w:b/>
        </w:rPr>
        <w:t>Ann Daly</w:t>
      </w:r>
      <w:proofErr w:type="gramStart"/>
      <w:r w:rsidRPr="00192267">
        <w:rPr>
          <w:rFonts w:ascii="Times New Roman" w:eastAsia="Times New Roman" w:hAnsi="Times New Roman" w:cs="Times New Roman"/>
          <w:b/>
        </w:rPr>
        <w:t>, ,</w:t>
      </w:r>
      <w:proofErr w:type="gramEnd"/>
    </w:p>
    <w:p w14:paraId="762D0570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2267">
        <w:rPr>
          <w:rFonts w:ascii="Times New Roman" w:eastAsia="Times New Roman" w:hAnsi="Times New Roman" w:cs="Times New Roman"/>
          <w:b/>
        </w:rPr>
        <w:t>Administrator, IFPP</w:t>
      </w:r>
    </w:p>
    <w:p w14:paraId="383685BC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2267">
        <w:rPr>
          <w:rFonts w:ascii="Times New Roman" w:eastAsia="Times New Roman" w:hAnsi="Times New Roman" w:cs="Times New Roman"/>
          <w:b/>
        </w:rPr>
        <w:t>73 Quinn’s Road</w:t>
      </w:r>
    </w:p>
    <w:p w14:paraId="1EB55471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2267">
        <w:rPr>
          <w:rFonts w:ascii="Times New Roman" w:eastAsia="Times New Roman" w:hAnsi="Times New Roman" w:cs="Times New Roman"/>
          <w:b/>
        </w:rPr>
        <w:t>Shankill</w:t>
      </w:r>
    </w:p>
    <w:p w14:paraId="2D75300B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2267">
        <w:rPr>
          <w:rFonts w:ascii="Times New Roman" w:eastAsia="Times New Roman" w:hAnsi="Times New Roman" w:cs="Times New Roman"/>
          <w:b/>
        </w:rPr>
        <w:t>Co. Dublin</w:t>
      </w:r>
      <w:r w:rsidRPr="00192267">
        <w:rPr>
          <w:rFonts w:ascii="Times New Roman" w:eastAsia="Times New Roman" w:hAnsi="Times New Roman" w:cs="Times New Roman"/>
        </w:rPr>
        <w:t xml:space="preserve"> </w:t>
      </w:r>
    </w:p>
    <w:p w14:paraId="03C0EA4B" w14:textId="77777777" w:rsidR="00192267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2267">
        <w:rPr>
          <w:rFonts w:ascii="Times New Roman" w:eastAsia="Times New Roman" w:hAnsi="Times New Roman" w:cs="Times New Roman"/>
          <w:b/>
        </w:rPr>
        <w:t xml:space="preserve">Tel.:  01 2722105      Email:  </w:t>
      </w:r>
      <w:hyperlink r:id="rId7" w:history="1">
        <w:r w:rsidRPr="00192267">
          <w:rPr>
            <w:rFonts w:ascii="Times New Roman" w:eastAsia="Times New Roman" w:hAnsi="Times New Roman" w:cs="Times New Roman"/>
            <w:b/>
            <w:color w:val="0000FF"/>
            <w:u w:val="single"/>
          </w:rPr>
          <w:t>amdpsy@gmail.com</w:t>
        </w:r>
      </w:hyperlink>
    </w:p>
    <w:p w14:paraId="2D794162" w14:textId="5C98F540" w:rsidR="00CC333D" w:rsidRPr="00192267" w:rsidRDefault="00192267" w:rsidP="001922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2267">
        <w:rPr>
          <w:rFonts w:ascii="Times New Roman" w:eastAsia="Times New Roman" w:hAnsi="Times New Roman" w:cs="Times New Roman"/>
          <w:b/>
        </w:rPr>
        <w:t>Cheques/postal orders to be made payable to IFPP.</w:t>
      </w:r>
      <w:hyperlink r:id="rId8" w:history="1"/>
      <w:bookmarkStart w:id="0" w:name="_GoBack"/>
      <w:bookmarkEnd w:id="0"/>
    </w:p>
    <w:sectPr w:rsidR="00CC333D" w:rsidRPr="0019226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FA6C" w14:textId="77777777" w:rsidR="00F6101B" w:rsidRDefault="00F6101B" w:rsidP="00192267">
      <w:pPr>
        <w:spacing w:after="0" w:line="240" w:lineRule="auto"/>
      </w:pPr>
      <w:r>
        <w:separator/>
      </w:r>
    </w:p>
  </w:endnote>
  <w:endnote w:type="continuationSeparator" w:id="0">
    <w:p w14:paraId="709BB5E5" w14:textId="77777777" w:rsidR="00F6101B" w:rsidRDefault="00F6101B" w:rsidP="0019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2F05" w14:textId="77777777" w:rsidR="00F6101B" w:rsidRDefault="00F6101B" w:rsidP="00192267">
      <w:pPr>
        <w:spacing w:after="0" w:line="240" w:lineRule="auto"/>
      </w:pPr>
      <w:r>
        <w:separator/>
      </w:r>
    </w:p>
  </w:footnote>
  <w:footnote w:type="continuationSeparator" w:id="0">
    <w:p w14:paraId="3DCA799D" w14:textId="77777777" w:rsidR="00F6101B" w:rsidRDefault="00F6101B" w:rsidP="0019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5B52" w14:textId="77777777" w:rsidR="00192267" w:rsidRDefault="00192267" w:rsidP="00192267">
    <w:pPr>
      <w:pStyle w:val="Header"/>
    </w:pPr>
  </w:p>
  <w:p w14:paraId="31E7372F" w14:textId="4753F896" w:rsidR="00192267" w:rsidRDefault="00192267" w:rsidP="00192267">
    <w:pPr>
      <w:pStyle w:val="Header"/>
      <w:jc w:val="center"/>
    </w:pPr>
    <w:r>
      <w:rPr>
        <w:noProof/>
      </w:rPr>
      <w:drawing>
        <wp:inline distT="0" distB="0" distL="0" distR="0" wp14:anchorId="32876A41" wp14:editId="10041EED">
          <wp:extent cx="2581275" cy="895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A0847" w14:textId="33A3EB57" w:rsidR="00192267" w:rsidRPr="00192267" w:rsidRDefault="00192267" w:rsidP="00192267">
    <w:pPr>
      <w:jc w:val="center"/>
      <w:rPr>
        <w:rFonts w:ascii="Calibri" w:hAnsi="Calibri" w:cs="Calibri"/>
        <w:b/>
        <w:iCs/>
      </w:rPr>
    </w:pPr>
    <w:r w:rsidRPr="00305C3D">
      <w:rPr>
        <w:rFonts w:ascii="Calibri" w:hAnsi="Calibri" w:cs="Calibri"/>
        <w:b/>
        <w:iCs/>
      </w:rPr>
      <w:t>73, Quinn’s Road, Shankill, Co. Dublin.</w:t>
    </w:r>
  </w:p>
  <w:p w14:paraId="51CC8B78" w14:textId="2D78C2F9" w:rsidR="00192267" w:rsidRPr="00305C3D" w:rsidRDefault="00192267" w:rsidP="00192267">
    <w:pPr>
      <w:pStyle w:val="Heading1"/>
      <w:rPr>
        <w:rFonts w:ascii="Calibri" w:hAnsi="Calibri" w:cs="Calibri"/>
        <w:i/>
        <w:iCs/>
      </w:rPr>
    </w:pPr>
    <w:r w:rsidRPr="00305C3D">
      <w:rPr>
        <w:rFonts w:ascii="Calibri" w:hAnsi="Calibri" w:cs="Calibri"/>
        <w:i/>
        <w:iCs/>
      </w:rPr>
      <w:t>Tel: 01-2722105</w:t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  <w:t>e-mail: amdpsy@gmail.com</w:t>
    </w:r>
  </w:p>
  <w:p w14:paraId="2F0F6837" w14:textId="77777777" w:rsidR="00192267" w:rsidRDefault="00192267" w:rsidP="00192267">
    <w:pPr>
      <w:pStyle w:val="Header"/>
      <w:tabs>
        <w:tab w:val="left" w:pos="284"/>
        <w:tab w:val="left" w:pos="2155"/>
        <w:tab w:val="left" w:pos="4309"/>
        <w:tab w:val="left" w:pos="6237"/>
      </w:tabs>
      <w:spacing w:before="120" w:line="120" w:lineRule="exact"/>
      <w:rPr>
        <w:sz w:val="18"/>
      </w:rPr>
    </w:pPr>
    <w:r>
      <w:rPr>
        <w:b/>
        <w:sz w:val="18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192267" w14:paraId="7CA1FE28" w14:textId="77777777" w:rsidTr="000D44F2">
      <w:trPr>
        <w:trHeight w:hRule="exact" w:val="20"/>
      </w:trPr>
      <w:tc>
        <w:tcPr>
          <w:tcW w:w="864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D1DD5DA" w14:textId="77777777" w:rsidR="00192267" w:rsidRDefault="00192267" w:rsidP="00192267">
          <w:pPr>
            <w:pStyle w:val="Header"/>
            <w:tabs>
              <w:tab w:val="left" w:pos="1134"/>
              <w:tab w:val="left" w:pos="3686"/>
              <w:tab w:val="left" w:pos="5954"/>
            </w:tabs>
            <w:spacing w:before="120"/>
          </w:pPr>
        </w:p>
      </w:tc>
    </w:tr>
  </w:tbl>
  <w:p w14:paraId="6FA5EFE0" w14:textId="4BF05F68" w:rsidR="00192267" w:rsidRDefault="00192267">
    <w:pPr>
      <w:pStyle w:val="Header"/>
    </w:pPr>
  </w:p>
  <w:p w14:paraId="5F88FC82" w14:textId="77777777" w:rsidR="00192267" w:rsidRDefault="00192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41D"/>
    <w:multiLevelType w:val="hybridMultilevel"/>
    <w:tmpl w:val="85966BB2"/>
    <w:lvl w:ilvl="0" w:tplc="74205C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67"/>
    <w:rsid w:val="00192267"/>
    <w:rsid w:val="00CC333D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977BC"/>
  <w15:chartTrackingRefBased/>
  <w15:docId w15:val="{D5A123BF-6AB5-4AA9-A153-A2B5ECE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22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2267"/>
  </w:style>
  <w:style w:type="paragraph" w:styleId="Footer">
    <w:name w:val="footer"/>
    <w:basedOn w:val="Normal"/>
    <w:link w:val="FooterChar"/>
    <w:uiPriority w:val="99"/>
    <w:unhideWhenUsed/>
    <w:rsid w:val="0019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67"/>
  </w:style>
  <w:style w:type="character" w:customStyle="1" w:styleId="Heading1Char">
    <w:name w:val="Heading 1 Char"/>
    <w:basedOn w:val="DefaultParagraphFont"/>
    <w:link w:val="Heading1"/>
    <w:rsid w:val="0019226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dps@indig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dps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2019-09-10T13:20:00Z</dcterms:created>
  <dcterms:modified xsi:type="dcterms:W3CDTF">2019-09-10T13:23:00Z</dcterms:modified>
</cp:coreProperties>
</file>